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9C1A35" w:rsidP="00EF7297">
      <w:pPr>
        <w:ind w:left="283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F7297">
        <w:rPr>
          <w:rFonts w:ascii="Times New Roman" w:hAnsi="Times New Roman" w:cs="Times New Roman"/>
          <w:sz w:val="24"/>
          <w:szCs w:val="24"/>
        </w:rPr>
        <w:t xml:space="preserve">Невельский районный </w:t>
      </w:r>
      <w:r>
        <w:rPr>
          <w:rFonts w:ascii="Times New Roman" w:hAnsi="Times New Roman" w:cs="Times New Roman"/>
          <w:sz w:val="24"/>
          <w:szCs w:val="24"/>
        </w:rPr>
        <w:t>суд</w:t>
      </w:r>
      <w:r w:rsidR="00EF7297">
        <w:rPr>
          <w:rFonts w:ascii="Times New Roman" w:hAnsi="Times New Roman" w:cs="Times New Roman"/>
          <w:sz w:val="24"/>
          <w:szCs w:val="24"/>
        </w:rPr>
        <w:t xml:space="preserve"> Псковской области</w:t>
      </w:r>
    </w:p>
    <w:bookmarkEnd w:id="0"/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EF7297">
      <w:pPr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EF7297">
      <w:pPr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F729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Сергей</cp:lastModifiedBy>
  <cp:revision>4</cp:revision>
  <cp:lastPrinted>2017-06-02T12:29:00Z</cp:lastPrinted>
  <dcterms:created xsi:type="dcterms:W3CDTF">2025-07-30T12:06:00Z</dcterms:created>
  <dcterms:modified xsi:type="dcterms:W3CDTF">2025-10-31T07:26:00Z</dcterms:modified>
</cp:coreProperties>
</file>